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Tre Fazat e Shpëtimit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"Të shfajësuar, pra, me anë të besimit, kemi paqe me Perëndinë nëpërmjet Jezu Krishtit, Zotit tonë ...".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Romakëve 5:1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studim shikon se çfarë do të thotë të "shpëtohesh", e kaluara, e tashmja dhe e ardhmja. Kjo do të na japë një </w:t>
      </w:r>
      <w:r w:rsidDel="00000000" w:rsidR="00000000" w:rsidRPr="00000000">
        <w:rPr>
          <w:i w:val="1"/>
          <w:rtl w:val="0"/>
        </w:rPr>
        <w:t xml:space="preserve">kornizë</w:t>
      </w:r>
      <w:r w:rsidDel="00000000" w:rsidR="00000000" w:rsidRPr="00000000">
        <w:rPr>
          <w:rtl w:val="0"/>
        </w:rPr>
        <w:t xml:space="preserve"> për të na ndihmuar të kuptojmë se për çfarë duhet të jemi mirënjohës, çfarë po ndodh tani dhe çfarë mund të presim në të ardhmen.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Në një shikim të shpejtë, 3 fazat e Shpëtimit janë: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 Kaluara: Ne</w:t>
      </w:r>
      <w:r w:rsidDel="00000000" w:rsidR="00000000" w:rsidRPr="00000000">
        <w:rPr>
          <w:i w:val="1"/>
          <w:rtl w:val="0"/>
        </w:rPr>
        <w:t xml:space="preserve"> jemi shpëtua</w:t>
      </w:r>
      <w:r w:rsidDel="00000000" w:rsidR="00000000" w:rsidRPr="00000000">
        <w:rPr>
          <w:rtl w:val="0"/>
        </w:rPr>
        <w:t xml:space="preserve">r nga Dënimi i Mëkatit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 tashmja: Ne </w:t>
      </w:r>
      <w:r w:rsidDel="00000000" w:rsidR="00000000" w:rsidRPr="00000000">
        <w:rPr>
          <w:i w:val="1"/>
          <w:rtl w:val="0"/>
        </w:rPr>
        <w:t xml:space="preserve">po shpëtohemi</w:t>
      </w:r>
      <w:r w:rsidDel="00000000" w:rsidR="00000000" w:rsidRPr="00000000">
        <w:rPr>
          <w:rtl w:val="0"/>
        </w:rPr>
        <w:t xml:space="preserve"> nga Fuqia e Mëkatit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 ardhmja: Ne </w:t>
      </w:r>
      <w:r w:rsidDel="00000000" w:rsidR="00000000" w:rsidRPr="00000000">
        <w:rPr>
          <w:i w:val="1"/>
          <w:rtl w:val="0"/>
        </w:rPr>
        <w:t xml:space="preserve">do të shpëtohemi</w:t>
      </w:r>
      <w:r w:rsidDel="00000000" w:rsidR="00000000" w:rsidRPr="00000000">
        <w:rPr>
          <w:rtl w:val="0"/>
        </w:rPr>
        <w:t xml:space="preserve"> nga Prania e Mëkatit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Faza 1 - E Kaluara: Ne </w:t>
      </w:r>
      <w:r w:rsidDel="00000000" w:rsidR="00000000" w:rsidRPr="00000000">
        <w:rPr>
          <w:b w:val="1"/>
          <w:i w:val="1"/>
          <w:rtl w:val="0"/>
        </w:rPr>
        <w:t xml:space="preserve">jemi shpëtuar</w:t>
      </w:r>
      <w:r w:rsidDel="00000000" w:rsidR="00000000" w:rsidRPr="00000000">
        <w:rPr>
          <w:b w:val="1"/>
          <w:rtl w:val="0"/>
        </w:rPr>
        <w:t xml:space="preserve"> nga Dënimi i Mëkatit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Romakëve 5: 1, cituar më lart, na siguron se ata që i kanë besuar Krishtit për të hequr mëkatet e tyre, </w:t>
      </w:r>
      <w:r w:rsidDel="00000000" w:rsidR="00000000" w:rsidRPr="00000000">
        <w:rPr>
          <w:i w:val="1"/>
          <w:rtl w:val="0"/>
        </w:rPr>
        <w:t xml:space="preserve">kanë</w:t>
      </w:r>
      <w:r w:rsidDel="00000000" w:rsidR="00000000" w:rsidRPr="00000000">
        <w:rPr>
          <w:rtl w:val="0"/>
        </w:rPr>
        <w:t xml:space="preserve"> paqe me Perëndinë tani. Nuk është një shpresë e ardhshme, por një realitet i pranishëm.Një ndihmë është të mendoni për fjalën 'i shfajsuar', që do të thotë se Perëndia na pranon 'sikurse-nuk-mëkatuam-kurrë'.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Shkruani Romakëve 8: 1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shpëtim është për </w:t>
      </w:r>
      <w:r w:rsidDel="00000000" w:rsidR="00000000" w:rsidRPr="00000000">
        <w:rPr>
          <w:i w:val="1"/>
          <w:rtl w:val="0"/>
        </w:rPr>
        <w:t xml:space="preserve">këdo</w:t>
      </w:r>
      <w:r w:rsidDel="00000000" w:rsidR="00000000" w:rsidRPr="00000000">
        <w:rPr>
          <w:rtl w:val="0"/>
        </w:rPr>
        <w:t xml:space="preserve">, pa marrë parasysh se çfarë kanë bërë. Të gjithë ne jemi mëkatarë dhe të gjithë ne jemi pranuar nëpërmjet sakrificës së Krishtit (shih 1 Timoteut 1: 12-16 dhe Lluka 15: 7).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Pyetje:</w:t>
      </w:r>
      <w:r w:rsidDel="00000000" w:rsidR="00000000" w:rsidRPr="00000000">
        <w:rPr>
          <w:rtl w:val="0"/>
        </w:rPr>
        <w:t xml:space="preserve"> Sa i sigurt është ky shpëtim? Nëse kthehemi te Jezusi, më pas mëkatojmë, a mund ta humbim? (Lexoni Gjoni 6:37 dhe Gjoni 10: 27-29).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Zgjidh </w:t>
      </w:r>
      <w:r w:rsidDel="00000000" w:rsidR="00000000" w:rsidRPr="00000000">
        <w:rPr>
          <w:i w:val="1"/>
          <w:rtl w:val="0"/>
        </w:rPr>
        <w:t xml:space="preserve">një</w:t>
      </w:r>
      <w:r w:rsidDel="00000000" w:rsidR="00000000" w:rsidRPr="00000000">
        <w:rPr>
          <w:rtl w:val="0"/>
        </w:rPr>
        <w:t xml:space="preserve"> opsion: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Shumë i sigurt - nuk mund ta humbasim atë.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I pasigurt - mund ta humbasim.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Nuk e di - të dyja janë të mundura.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Faza 2 - E tashmja: Ne </w:t>
      </w:r>
      <w:r w:rsidDel="00000000" w:rsidR="00000000" w:rsidRPr="00000000">
        <w:rPr>
          <w:b w:val="1"/>
          <w:i w:val="1"/>
          <w:rtl w:val="0"/>
        </w:rPr>
        <w:t xml:space="preserve">po shpëtohemi</w:t>
      </w:r>
      <w:r w:rsidDel="00000000" w:rsidR="00000000" w:rsidRPr="00000000">
        <w:rPr>
          <w:b w:val="1"/>
          <w:rtl w:val="0"/>
        </w:rPr>
        <w:t xml:space="preserve"> nga Fuqia e Mëkatit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Shkruani Hebrenjve 10:14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Ne kemi parë tashmë se Perëndia na ka dhënë drejtësinë e tij si një dhuratë (shih Romakëve 3: 21-24). Në këtë kuptim ne tashmë jemi "bërë të përsosur". Megjithatë, të gjithë të krishterët e dinë se nuk janë ende të përsosur; Ne ende mëkatojmë! (Shih Romakëve 7: 21-25 dhe 1 Gjonit 1: 8-2: 1). Për ta thënë ndryshe, ne kemi shpëtuar nga dënimi i mëkatit (Perëndia na pranon), por tani ne duhet të shpëtohemi nga fuqia e mëkatit në jetën tonë. Ky është një </w:t>
      </w:r>
      <w:r w:rsidDel="00000000" w:rsidR="00000000" w:rsidRPr="00000000">
        <w:rPr>
          <w:i w:val="1"/>
          <w:rtl w:val="0"/>
        </w:rPr>
        <w:t xml:space="preserve">proces</w:t>
      </w:r>
      <w:r w:rsidDel="00000000" w:rsidR="00000000" w:rsidRPr="00000000">
        <w:rPr>
          <w:rtl w:val="0"/>
        </w:rPr>
        <w:t xml:space="preserve">. Dhe ky proces zgjat një</w:t>
      </w:r>
      <w:r w:rsidDel="00000000" w:rsidR="00000000" w:rsidRPr="00000000">
        <w:rPr>
          <w:i w:val="1"/>
          <w:rtl w:val="0"/>
        </w:rPr>
        <w:t xml:space="preserve"> jetë të tërë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Efesianëve 4: 22-24 "që të zhvisheni, për sa i takon sjelljes së mëparshme, nga njeriu i vjetër që korruptohet me anë të lakmive të gënjeshtrës,dhe të përtëriteni në frymën e mendjes suaj dhe të visheni me njeriun e ri, të krijuar sipas Perëndisë në drejtësinë dhe shenjtërinë e së vërtetës."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proces i rritjes, i të qenit i shenjtë (nganjëherë i quajtur "shenjtërim") është mbi imazhin e Perëndisë që po restaurohet në jetën tonë. Ne u bëmë në imazhin e Perëndisë (dmth. Si ai në karakter dhe përbëjnë). Por mëkati e ka korruptuar dhe prishur atë karakter origjinal hyjnor, kështu që tani e kemi të vështirë të jetojmë në mënyrë paqësore me njëri-tjetrin. Të gjithë ne mund të listojmë shumë dëshira destruktive të natyrës mëkatare (shih Galatasve 5: 19-21 për shembull).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Shkruani 1 Timoteut 4: 7-8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Nuk duhet të kemi frikë nga procesi i shenjtërimit  ose të mendohet si shumë e vështirë. Përkundrazi, duhet të shihet si një proces ku ne punojmë me Perëndinë për të përjetuar një plotësi gjithnjë në rritje - ai po na rikthen në dizajnin e tij origjinal, duke sjellë shërim në të gjitha marrëdhëniet tona dhe në çdo fushë tjetër të jetës sonë.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Pjesa më e madhe e Pistës së Pajisjes do të merret me këtë proces të rritjes, por për momentin, dëgjoni një fjalë inkurajimi nga Apostulli Pal: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"Jo se unë tashmë e fitova çmimin ose jam bërë i përsosur, por po vazhdoj të rend për ta zënë, sepse edhe unë u zura nga Jezu Krishti." Filipianëve 3:12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Faza 3 - E ardhmja:Ne </w:t>
      </w:r>
      <w:r w:rsidDel="00000000" w:rsidR="00000000" w:rsidRPr="00000000">
        <w:rPr>
          <w:b w:val="1"/>
          <w:i w:val="1"/>
          <w:rtl w:val="0"/>
        </w:rPr>
        <w:t xml:space="preserve">do të shpëtohemi </w:t>
      </w:r>
      <w:r w:rsidDel="00000000" w:rsidR="00000000" w:rsidRPr="00000000">
        <w:rPr>
          <w:b w:val="1"/>
          <w:rtl w:val="0"/>
        </w:rPr>
        <w:t xml:space="preserve">nga Prania e Mëkatit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1 Thesalonikasve 4: 13-18.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Çdo i krishterë ka shpresën e jetës së përjetshme. Perëndia na ka premtuar dhe pasi që është premtimi i vetë Perëndisë, nuk mund të dështojë! Shpresa e ardhshme e të krishterëve do të shqyrtohet më në detaje më vonë në Rripin e Pajisjes. Për momentin, lexoni në lidhje me këtë në këto vargje: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 Pjetrit 3:13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Zbulesa 21: 3-4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before="708" w:line="240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Shpresë e Gjallë- Pista Pajisëse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